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45"/>
        <w:tblW w:w="9571" w:type="dxa"/>
        <w:tblLayout w:type="fixed"/>
        <w:tblLook w:val="04A0"/>
      </w:tblPr>
      <w:tblGrid>
        <w:gridCol w:w="1505"/>
        <w:gridCol w:w="2856"/>
        <w:gridCol w:w="5210"/>
      </w:tblGrid>
      <w:tr w:rsidR="00F1484B" w:rsidRPr="00992050" w:rsidTr="00F1484B">
        <w:tc>
          <w:tcPr>
            <w:tcW w:w="1505" w:type="dxa"/>
            <w:vMerge w:val="restart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84B" w:rsidRPr="00992050" w:rsidRDefault="00F1484B" w:rsidP="00F14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b/>
                <w:sz w:val="28"/>
                <w:szCs w:val="28"/>
              </w:rPr>
              <w:t>Фонд библиотеки</w:t>
            </w:r>
          </w:p>
        </w:tc>
        <w:tc>
          <w:tcPr>
            <w:tcW w:w="2856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  <w:proofErr w:type="gramStart"/>
            <w:r w:rsidRPr="0099205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количество)</w:t>
            </w:r>
          </w:p>
        </w:tc>
        <w:tc>
          <w:tcPr>
            <w:tcW w:w="5210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 xml:space="preserve">5467  </w:t>
            </w:r>
          </w:p>
        </w:tc>
      </w:tr>
      <w:tr w:rsidR="00F1484B" w:rsidRPr="00992050" w:rsidTr="00F1484B">
        <w:tc>
          <w:tcPr>
            <w:tcW w:w="1505" w:type="dxa"/>
            <w:vMerge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В т.ч. учебно-методических пособий</w:t>
            </w:r>
          </w:p>
        </w:tc>
        <w:tc>
          <w:tcPr>
            <w:tcW w:w="5210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</w:p>
        </w:tc>
      </w:tr>
      <w:tr w:rsidR="00F1484B" w:rsidRPr="00992050" w:rsidTr="00F1484B">
        <w:tc>
          <w:tcPr>
            <w:tcW w:w="1505" w:type="dxa"/>
            <w:vMerge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  <w:tc>
          <w:tcPr>
            <w:tcW w:w="5210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1758</w:t>
            </w:r>
          </w:p>
        </w:tc>
      </w:tr>
      <w:tr w:rsidR="00F1484B" w:rsidRPr="00992050" w:rsidTr="00F1484B">
        <w:tc>
          <w:tcPr>
            <w:tcW w:w="1505" w:type="dxa"/>
            <w:vMerge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Электронные носители:</w:t>
            </w:r>
          </w:p>
        </w:tc>
        <w:tc>
          <w:tcPr>
            <w:tcW w:w="5210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1484B" w:rsidRPr="00992050" w:rsidTr="00F1484B">
        <w:tc>
          <w:tcPr>
            <w:tcW w:w="1505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- художественная литература</w:t>
            </w:r>
          </w:p>
        </w:tc>
        <w:tc>
          <w:tcPr>
            <w:tcW w:w="5210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2836</w:t>
            </w:r>
          </w:p>
        </w:tc>
      </w:tr>
      <w:tr w:rsidR="00F1484B" w:rsidRPr="00992050" w:rsidTr="00F1484B">
        <w:tc>
          <w:tcPr>
            <w:tcW w:w="1505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- научно  - популярная</w:t>
            </w:r>
          </w:p>
        </w:tc>
        <w:tc>
          <w:tcPr>
            <w:tcW w:w="5210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</w:tr>
      <w:tr w:rsidR="00F1484B" w:rsidRPr="00992050" w:rsidTr="00F1484B">
        <w:tc>
          <w:tcPr>
            <w:tcW w:w="1505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- за страницами учебника</w:t>
            </w:r>
          </w:p>
        </w:tc>
        <w:tc>
          <w:tcPr>
            <w:tcW w:w="5210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F1484B" w:rsidRPr="00992050" w:rsidTr="00F1484B">
        <w:tc>
          <w:tcPr>
            <w:tcW w:w="1505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- методическая</w:t>
            </w:r>
          </w:p>
        </w:tc>
        <w:tc>
          <w:tcPr>
            <w:tcW w:w="5210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F1484B" w:rsidRPr="00992050" w:rsidTr="00F1484B">
        <w:trPr>
          <w:trHeight w:val="419"/>
        </w:trPr>
        <w:tc>
          <w:tcPr>
            <w:tcW w:w="4361" w:type="dxa"/>
            <w:gridSpan w:val="2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мебели:</w:t>
            </w:r>
          </w:p>
        </w:tc>
        <w:tc>
          <w:tcPr>
            <w:tcW w:w="5210" w:type="dxa"/>
          </w:tcPr>
          <w:p w:rsidR="00F1484B" w:rsidRPr="00992050" w:rsidRDefault="00F1484B" w:rsidP="00F1484B">
            <w:pPr>
              <w:tabs>
                <w:tab w:val="left" w:pos="5115"/>
              </w:tabs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F1484B" w:rsidRPr="00992050" w:rsidTr="00F1484B">
        <w:trPr>
          <w:trHeight w:val="322"/>
        </w:trPr>
        <w:tc>
          <w:tcPr>
            <w:tcW w:w="4361" w:type="dxa"/>
            <w:gridSpan w:val="2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- стеллажи (кол-во)</w:t>
            </w:r>
          </w:p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1484B" w:rsidRPr="00992050" w:rsidRDefault="00F1484B" w:rsidP="00F1484B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1484B" w:rsidRPr="00992050" w:rsidTr="00F1484B">
        <w:trPr>
          <w:trHeight w:val="322"/>
        </w:trPr>
        <w:tc>
          <w:tcPr>
            <w:tcW w:w="4361" w:type="dxa"/>
            <w:gridSpan w:val="2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- выставочные стеллажи (кол-во)</w:t>
            </w:r>
          </w:p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1484B" w:rsidRPr="00992050" w:rsidRDefault="00F1484B" w:rsidP="00F1484B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484B" w:rsidRPr="00992050" w:rsidTr="00F1484B">
        <w:trPr>
          <w:trHeight w:val="322"/>
        </w:trPr>
        <w:tc>
          <w:tcPr>
            <w:tcW w:w="4361" w:type="dxa"/>
            <w:gridSpan w:val="2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- кафедра для библиотекаря</w:t>
            </w:r>
          </w:p>
        </w:tc>
        <w:tc>
          <w:tcPr>
            <w:tcW w:w="5210" w:type="dxa"/>
          </w:tcPr>
          <w:p w:rsidR="00F1484B" w:rsidRPr="00992050" w:rsidRDefault="00F1484B" w:rsidP="00F1484B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484B" w:rsidRPr="00992050" w:rsidTr="00F1484B">
        <w:trPr>
          <w:trHeight w:val="322"/>
        </w:trPr>
        <w:tc>
          <w:tcPr>
            <w:tcW w:w="4361" w:type="dxa"/>
            <w:gridSpan w:val="2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 xml:space="preserve">- столы и стулья для </w:t>
            </w:r>
            <w:proofErr w:type="spellStart"/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читзала</w:t>
            </w:r>
            <w:proofErr w:type="spellEnd"/>
          </w:p>
        </w:tc>
        <w:tc>
          <w:tcPr>
            <w:tcW w:w="5210" w:type="dxa"/>
          </w:tcPr>
          <w:p w:rsidR="00F1484B" w:rsidRPr="00992050" w:rsidRDefault="00F1484B" w:rsidP="00F1484B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5, 14</w:t>
            </w:r>
          </w:p>
        </w:tc>
      </w:tr>
      <w:tr w:rsidR="00F1484B" w:rsidRPr="00992050" w:rsidTr="00F1484B">
        <w:trPr>
          <w:trHeight w:val="322"/>
        </w:trPr>
        <w:tc>
          <w:tcPr>
            <w:tcW w:w="4361" w:type="dxa"/>
            <w:gridSpan w:val="2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- информационные стенды</w:t>
            </w:r>
          </w:p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0" w:type="dxa"/>
          </w:tcPr>
          <w:p w:rsidR="00F1484B" w:rsidRPr="00992050" w:rsidRDefault="00F1484B" w:rsidP="00F1484B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1484B" w:rsidRPr="00992050" w:rsidRDefault="00B22A3C" w:rsidP="00F1484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20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Оснащенность библиотеки </w:t>
      </w:r>
      <w:r w:rsidR="00F1484B" w:rsidRPr="009920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МБОУ СОШ №26</w:t>
      </w:r>
      <w:proofErr w:type="gramStart"/>
      <w:r w:rsidR="00992050" w:rsidRPr="009920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 </w:t>
      </w:r>
      <w:proofErr w:type="gramEnd"/>
      <w:r w:rsidR="00992050" w:rsidRPr="00992050">
        <w:rPr>
          <w:rFonts w:ascii="Times New Roman" w:hAnsi="Times New Roman" w:cs="Times New Roman"/>
          <w:b/>
          <w:i/>
          <w:sz w:val="28"/>
          <w:szCs w:val="28"/>
          <w:u w:val="single"/>
        </w:rPr>
        <w:t>библиотекарь</w:t>
      </w:r>
      <w:r w:rsidR="00992050" w:rsidRPr="00992050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  <w:t xml:space="preserve"> Мезга Виктория Витальевна)</w:t>
      </w:r>
    </w:p>
    <w:tbl>
      <w:tblPr>
        <w:tblStyle w:val="a3"/>
        <w:tblW w:w="0" w:type="auto"/>
        <w:tblLook w:val="04A0"/>
      </w:tblPr>
      <w:tblGrid>
        <w:gridCol w:w="4361"/>
        <w:gridCol w:w="5210"/>
      </w:tblGrid>
      <w:tr w:rsidR="00F1484B" w:rsidRPr="00992050" w:rsidTr="00F1484B">
        <w:trPr>
          <w:trHeight w:val="276"/>
        </w:trPr>
        <w:tc>
          <w:tcPr>
            <w:tcW w:w="4361" w:type="dxa"/>
          </w:tcPr>
          <w:p w:rsidR="00F1484B" w:rsidRPr="00992050" w:rsidRDefault="00F1484B" w:rsidP="00377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компьютерного оборудования в школьной библиотеке:</w:t>
            </w:r>
          </w:p>
        </w:tc>
        <w:tc>
          <w:tcPr>
            <w:tcW w:w="5210" w:type="dxa"/>
          </w:tcPr>
          <w:p w:rsidR="00F1484B" w:rsidRPr="00992050" w:rsidRDefault="00F1484B" w:rsidP="00377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84B" w:rsidRPr="00992050" w:rsidTr="00F1484B">
        <w:trPr>
          <w:trHeight w:val="276"/>
        </w:trPr>
        <w:tc>
          <w:tcPr>
            <w:tcW w:w="4361" w:type="dxa"/>
          </w:tcPr>
          <w:p w:rsidR="00F1484B" w:rsidRPr="00992050" w:rsidRDefault="00F1484B" w:rsidP="00377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- компьютер</w:t>
            </w:r>
          </w:p>
        </w:tc>
        <w:tc>
          <w:tcPr>
            <w:tcW w:w="5210" w:type="dxa"/>
          </w:tcPr>
          <w:p w:rsidR="00F1484B" w:rsidRPr="00992050" w:rsidRDefault="00F1484B" w:rsidP="00377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484B" w:rsidRPr="00992050" w:rsidTr="00F1484B">
        <w:trPr>
          <w:trHeight w:val="276"/>
        </w:trPr>
        <w:tc>
          <w:tcPr>
            <w:tcW w:w="4361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- сканер</w:t>
            </w:r>
          </w:p>
          <w:p w:rsidR="00F1484B" w:rsidRPr="00992050" w:rsidRDefault="00F1484B" w:rsidP="00377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1484B" w:rsidRPr="00992050" w:rsidRDefault="00F1484B" w:rsidP="00377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84B" w:rsidRPr="00992050" w:rsidTr="00F1484B">
        <w:trPr>
          <w:trHeight w:val="276"/>
        </w:trPr>
        <w:tc>
          <w:tcPr>
            <w:tcW w:w="4361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 w:rsidRPr="00992050">
              <w:rPr>
                <w:rFonts w:ascii="Times New Roman" w:hAnsi="Times New Roman" w:cs="Times New Roman"/>
                <w:sz w:val="28"/>
                <w:szCs w:val="28"/>
              </w:rPr>
              <w:t xml:space="preserve"> проектор</w:t>
            </w:r>
          </w:p>
          <w:p w:rsidR="00F1484B" w:rsidRPr="00992050" w:rsidRDefault="00F1484B" w:rsidP="00377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84B" w:rsidRPr="00992050" w:rsidRDefault="00F1484B" w:rsidP="00377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84B" w:rsidRPr="00992050" w:rsidTr="00F1484B">
        <w:trPr>
          <w:trHeight w:val="276"/>
        </w:trPr>
        <w:tc>
          <w:tcPr>
            <w:tcW w:w="4361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-  ксерокс</w:t>
            </w:r>
          </w:p>
          <w:p w:rsidR="00F1484B" w:rsidRPr="00992050" w:rsidRDefault="00F1484B" w:rsidP="00377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1484B" w:rsidRPr="00992050" w:rsidRDefault="00F1484B" w:rsidP="00F1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1484B" w:rsidRPr="00992050" w:rsidRDefault="00F1484B" w:rsidP="00377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84B" w:rsidRPr="00992050" w:rsidTr="00F1484B">
        <w:trPr>
          <w:trHeight w:val="276"/>
        </w:trPr>
        <w:tc>
          <w:tcPr>
            <w:tcW w:w="4361" w:type="dxa"/>
          </w:tcPr>
          <w:p w:rsidR="00F1484B" w:rsidRPr="00992050" w:rsidRDefault="00F1484B" w:rsidP="00377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- локальная сеть</w:t>
            </w:r>
          </w:p>
        </w:tc>
        <w:tc>
          <w:tcPr>
            <w:tcW w:w="5210" w:type="dxa"/>
          </w:tcPr>
          <w:p w:rsidR="00F1484B" w:rsidRPr="00992050" w:rsidRDefault="00F1484B" w:rsidP="00377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050">
              <w:rPr>
                <w:rFonts w:ascii="Times New Roman" w:hAnsi="Times New Roman" w:cs="Times New Roman"/>
                <w:sz w:val="28"/>
                <w:szCs w:val="28"/>
              </w:rPr>
              <w:t>подключено</w:t>
            </w:r>
          </w:p>
        </w:tc>
      </w:tr>
    </w:tbl>
    <w:p w:rsidR="00F1484B" w:rsidRPr="00992050" w:rsidRDefault="00F1484B" w:rsidP="00F1484B">
      <w:pPr>
        <w:rPr>
          <w:rFonts w:ascii="Times New Roman" w:hAnsi="Times New Roman" w:cs="Times New Roman"/>
          <w:sz w:val="28"/>
          <w:szCs w:val="28"/>
        </w:rPr>
      </w:pPr>
    </w:p>
    <w:p w:rsidR="00F1484B" w:rsidRPr="00F1484B" w:rsidRDefault="00F1484B" w:rsidP="00F1484B">
      <w:pPr>
        <w:rPr>
          <w:rFonts w:ascii="Times New Roman" w:hAnsi="Times New Roman" w:cs="Times New Roman"/>
          <w:sz w:val="28"/>
          <w:szCs w:val="28"/>
        </w:rPr>
      </w:pPr>
    </w:p>
    <w:p w:rsidR="00F1484B" w:rsidRPr="00F1484B" w:rsidRDefault="00F1484B" w:rsidP="00F1484B">
      <w:pPr>
        <w:rPr>
          <w:rFonts w:ascii="Times New Roman" w:hAnsi="Times New Roman" w:cs="Times New Roman"/>
          <w:sz w:val="28"/>
          <w:szCs w:val="28"/>
        </w:rPr>
      </w:pPr>
    </w:p>
    <w:p w:rsidR="00F1484B" w:rsidRPr="00F1484B" w:rsidRDefault="00F1484B" w:rsidP="00F1484B">
      <w:pPr>
        <w:rPr>
          <w:rFonts w:ascii="Times New Roman" w:hAnsi="Times New Roman" w:cs="Times New Roman"/>
          <w:sz w:val="28"/>
          <w:szCs w:val="28"/>
        </w:rPr>
      </w:pPr>
    </w:p>
    <w:p w:rsidR="00F1484B" w:rsidRPr="00F1484B" w:rsidRDefault="00F1484B" w:rsidP="00F1484B">
      <w:pPr>
        <w:rPr>
          <w:rFonts w:ascii="Times New Roman" w:hAnsi="Times New Roman" w:cs="Times New Roman"/>
          <w:sz w:val="28"/>
          <w:szCs w:val="28"/>
        </w:rPr>
      </w:pPr>
    </w:p>
    <w:p w:rsidR="00F1484B" w:rsidRPr="00F1484B" w:rsidRDefault="00F1484B" w:rsidP="00F1484B">
      <w:pPr>
        <w:rPr>
          <w:rFonts w:ascii="Times New Roman" w:hAnsi="Times New Roman" w:cs="Times New Roman"/>
          <w:sz w:val="28"/>
          <w:szCs w:val="28"/>
        </w:rPr>
      </w:pPr>
    </w:p>
    <w:p w:rsidR="000A0E69" w:rsidRPr="00F1484B" w:rsidRDefault="000A0E69" w:rsidP="00F1484B">
      <w:pPr>
        <w:rPr>
          <w:rFonts w:ascii="Times New Roman" w:hAnsi="Times New Roman" w:cs="Times New Roman"/>
          <w:sz w:val="28"/>
          <w:szCs w:val="28"/>
        </w:rPr>
      </w:pPr>
    </w:p>
    <w:sectPr w:rsidR="000A0E69" w:rsidRPr="00F1484B" w:rsidSect="00F1484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84B"/>
    <w:rsid w:val="000A0E69"/>
    <w:rsid w:val="00992050"/>
    <w:rsid w:val="00B22A3C"/>
    <w:rsid w:val="00D62C6E"/>
    <w:rsid w:val="00D93A76"/>
    <w:rsid w:val="00F1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649D8-65E0-4B9C-898D-3491D266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</Words>
  <Characters>576</Characters>
  <Application>Microsoft Office Word</Application>
  <DocSecurity>0</DocSecurity>
  <Lines>4</Lines>
  <Paragraphs>1</Paragraphs>
  <ScaleCrop>false</ScaleCrop>
  <Company>моусош№26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школа№26</dc:creator>
  <cp:keywords/>
  <dc:description/>
  <cp:lastModifiedBy>директор</cp:lastModifiedBy>
  <cp:revision>4</cp:revision>
  <cp:lastPrinted>2014-12-02T11:55:00Z</cp:lastPrinted>
  <dcterms:created xsi:type="dcterms:W3CDTF">2014-12-02T07:36:00Z</dcterms:created>
  <dcterms:modified xsi:type="dcterms:W3CDTF">2014-12-02T11:55:00Z</dcterms:modified>
</cp:coreProperties>
</file>